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E9" w:rsidRPr="00DC47E9" w:rsidRDefault="00DC47E9" w:rsidP="00DC47E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C47E9">
        <w:rPr>
          <w:rFonts w:ascii="Times New Roman" w:hAnsi="Times New Roman" w:cs="Times New Roman"/>
          <w:sz w:val="40"/>
          <w:szCs w:val="40"/>
        </w:rPr>
        <w:t>Муниципальное бюджетное общеобразовательное учреждение</w:t>
      </w:r>
    </w:p>
    <w:p w:rsidR="00DC47E9" w:rsidRPr="00DC47E9" w:rsidRDefault="00DC47E9" w:rsidP="00DC47E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C47E9">
        <w:rPr>
          <w:rFonts w:ascii="Times New Roman" w:hAnsi="Times New Roman" w:cs="Times New Roman"/>
          <w:sz w:val="40"/>
          <w:szCs w:val="40"/>
        </w:rPr>
        <w:t>средняя общеобразовательная школа № 2</w:t>
      </w:r>
      <w:r w:rsidR="004037BE">
        <w:rPr>
          <w:rFonts w:ascii="Times New Roman" w:hAnsi="Times New Roman" w:cs="Times New Roman"/>
          <w:sz w:val="40"/>
          <w:szCs w:val="40"/>
        </w:rPr>
        <w:t xml:space="preserve"> </w:t>
      </w:r>
      <w:r w:rsidRPr="00DC47E9">
        <w:rPr>
          <w:rFonts w:ascii="Times New Roman" w:hAnsi="Times New Roman" w:cs="Times New Roman"/>
          <w:sz w:val="40"/>
          <w:szCs w:val="40"/>
        </w:rPr>
        <w:t>г. Томари</w:t>
      </w:r>
    </w:p>
    <w:p w:rsidR="00DC47E9" w:rsidRPr="00DC47E9" w:rsidRDefault="00DC47E9" w:rsidP="00DC47E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C47E9" w:rsidRDefault="00DC47E9" w:rsidP="00DC47E9"/>
    <w:p w:rsidR="00DC47E9" w:rsidRDefault="00DC47E9" w:rsidP="00DC47E9"/>
    <w:p w:rsidR="00DC47E9" w:rsidRPr="00191EB2" w:rsidRDefault="00DC47E9" w:rsidP="00DC47E9">
      <w:pPr>
        <w:ind w:hanging="360"/>
        <w:rPr>
          <w:sz w:val="20"/>
          <w:szCs w:val="20"/>
        </w:rPr>
      </w:pPr>
    </w:p>
    <w:p w:rsidR="00DC47E9" w:rsidRPr="00DC47E9" w:rsidRDefault="00DC47E9" w:rsidP="00DC47E9">
      <w:pPr>
        <w:spacing w:after="0" w:line="240" w:lineRule="auto"/>
        <w:ind w:left="-142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DC47E9">
        <w:rPr>
          <w:rFonts w:ascii="Times New Roman" w:hAnsi="Times New Roman" w:cs="Times New Roman"/>
          <w:sz w:val="40"/>
          <w:szCs w:val="40"/>
        </w:rPr>
        <w:t>Рабочая  программа</w:t>
      </w:r>
      <w:proofErr w:type="gramEnd"/>
    </w:p>
    <w:p w:rsidR="004037BE" w:rsidRDefault="00DC47E9" w:rsidP="00DC47E9">
      <w:pPr>
        <w:spacing w:after="0" w:line="240" w:lineRule="auto"/>
        <w:ind w:left="-142"/>
        <w:jc w:val="center"/>
        <w:rPr>
          <w:rFonts w:ascii="Times New Roman" w:hAnsi="Times New Roman" w:cs="Times New Roman"/>
          <w:sz w:val="40"/>
          <w:szCs w:val="40"/>
        </w:rPr>
      </w:pPr>
      <w:r w:rsidRPr="00DC47E9">
        <w:rPr>
          <w:rFonts w:ascii="Times New Roman" w:hAnsi="Times New Roman" w:cs="Times New Roman"/>
          <w:sz w:val="40"/>
          <w:szCs w:val="40"/>
        </w:rPr>
        <w:t xml:space="preserve">по </w:t>
      </w:r>
      <w:r w:rsidR="004037BE">
        <w:rPr>
          <w:rFonts w:ascii="Times New Roman" w:hAnsi="Times New Roman" w:cs="Times New Roman"/>
          <w:sz w:val="40"/>
          <w:szCs w:val="40"/>
        </w:rPr>
        <w:t>учебному</w:t>
      </w:r>
    </w:p>
    <w:p w:rsidR="00DC47E9" w:rsidRPr="00DC47E9" w:rsidRDefault="00DC47E9" w:rsidP="00DC47E9">
      <w:pPr>
        <w:spacing w:after="0" w:line="240" w:lineRule="auto"/>
        <w:ind w:left="-142"/>
        <w:jc w:val="center"/>
        <w:rPr>
          <w:rFonts w:ascii="Times New Roman" w:hAnsi="Times New Roman" w:cs="Times New Roman"/>
          <w:sz w:val="40"/>
          <w:szCs w:val="40"/>
        </w:rPr>
      </w:pPr>
      <w:r w:rsidRPr="00DC47E9">
        <w:rPr>
          <w:rFonts w:ascii="Times New Roman" w:hAnsi="Times New Roman" w:cs="Times New Roman"/>
          <w:sz w:val="40"/>
          <w:szCs w:val="40"/>
        </w:rPr>
        <w:t>предмету «Русский язык»</w:t>
      </w:r>
    </w:p>
    <w:p w:rsidR="00DC47E9" w:rsidRPr="00DC47E9" w:rsidRDefault="00DC47E9" w:rsidP="00DC47E9">
      <w:pPr>
        <w:spacing w:after="0" w:line="240" w:lineRule="auto"/>
        <w:ind w:left="-142"/>
        <w:jc w:val="center"/>
        <w:rPr>
          <w:rFonts w:ascii="Times New Roman" w:hAnsi="Times New Roman" w:cs="Times New Roman"/>
          <w:sz w:val="40"/>
          <w:szCs w:val="40"/>
        </w:rPr>
      </w:pPr>
      <w:r w:rsidRPr="00DC47E9">
        <w:rPr>
          <w:rFonts w:ascii="Times New Roman" w:hAnsi="Times New Roman" w:cs="Times New Roman"/>
          <w:sz w:val="40"/>
          <w:szCs w:val="40"/>
        </w:rPr>
        <w:t xml:space="preserve">для </w:t>
      </w:r>
      <w:r>
        <w:rPr>
          <w:rFonts w:ascii="Times New Roman" w:hAnsi="Times New Roman" w:cs="Times New Roman"/>
          <w:sz w:val="40"/>
          <w:szCs w:val="40"/>
        </w:rPr>
        <w:t>основного</w:t>
      </w:r>
      <w:r w:rsidRPr="00DC47E9">
        <w:rPr>
          <w:rFonts w:ascii="Times New Roman" w:hAnsi="Times New Roman" w:cs="Times New Roman"/>
          <w:sz w:val="40"/>
          <w:szCs w:val="40"/>
        </w:rPr>
        <w:t xml:space="preserve"> общего образования</w:t>
      </w:r>
    </w:p>
    <w:p w:rsidR="00DC47E9" w:rsidRPr="00DC47E9" w:rsidRDefault="00DC47E9" w:rsidP="00DC47E9">
      <w:pPr>
        <w:ind w:left="-142"/>
        <w:jc w:val="center"/>
        <w:rPr>
          <w:rFonts w:ascii="Times New Roman" w:hAnsi="Times New Roman" w:cs="Times New Roman"/>
          <w:sz w:val="40"/>
          <w:szCs w:val="40"/>
        </w:rPr>
      </w:pPr>
      <w:r w:rsidRPr="00DC47E9">
        <w:rPr>
          <w:rFonts w:ascii="Times New Roman" w:hAnsi="Times New Roman" w:cs="Times New Roman"/>
          <w:sz w:val="40"/>
          <w:szCs w:val="40"/>
        </w:rPr>
        <w:t>5-9 класс</w:t>
      </w:r>
    </w:p>
    <w:p w:rsidR="00DC47E9" w:rsidRPr="007E3374" w:rsidRDefault="00DC47E9" w:rsidP="00DC47E9">
      <w:pPr>
        <w:ind w:left="-142"/>
        <w:rPr>
          <w:b/>
          <w:sz w:val="20"/>
          <w:szCs w:val="20"/>
        </w:rPr>
      </w:pPr>
    </w:p>
    <w:p w:rsidR="00DC47E9" w:rsidRPr="007E3374" w:rsidRDefault="00DC47E9" w:rsidP="00DC47E9">
      <w:pPr>
        <w:ind w:left="-142"/>
        <w:rPr>
          <w:b/>
          <w:sz w:val="20"/>
          <w:szCs w:val="20"/>
        </w:rPr>
      </w:pPr>
    </w:p>
    <w:p w:rsidR="00DC47E9" w:rsidRPr="007E3374" w:rsidRDefault="00DC47E9" w:rsidP="00DC47E9">
      <w:pPr>
        <w:ind w:left="-142"/>
        <w:rPr>
          <w:b/>
          <w:sz w:val="20"/>
          <w:szCs w:val="20"/>
        </w:rPr>
      </w:pPr>
    </w:p>
    <w:p w:rsidR="00DC47E9" w:rsidRDefault="00DC47E9" w:rsidP="00DC47E9"/>
    <w:p w:rsidR="004037BE" w:rsidRDefault="004037BE" w:rsidP="00DC47E9"/>
    <w:p w:rsidR="00DC47E9" w:rsidRPr="00DC47E9" w:rsidRDefault="00DC47E9" w:rsidP="00DC47E9">
      <w:pPr>
        <w:jc w:val="center"/>
        <w:rPr>
          <w:rFonts w:ascii="Times New Roman" w:hAnsi="Times New Roman" w:cs="Times New Roman"/>
          <w:sz w:val="28"/>
          <w:szCs w:val="28"/>
        </w:rPr>
      </w:pPr>
      <w:r w:rsidRPr="00DC47E9">
        <w:rPr>
          <w:rFonts w:ascii="Times New Roman" w:hAnsi="Times New Roman" w:cs="Times New Roman"/>
          <w:sz w:val="28"/>
          <w:szCs w:val="28"/>
        </w:rPr>
        <w:t>г. Томари</w:t>
      </w:r>
    </w:p>
    <w:p w:rsidR="00DC47E9" w:rsidRDefault="00DC47E9" w:rsidP="0033646B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326A36" w:rsidRPr="0033646B" w:rsidRDefault="0033646B" w:rsidP="0033646B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bookmarkStart w:id="0" w:name="_GoBack"/>
      <w:bookmarkEnd w:id="0"/>
      <w:r w:rsidRPr="0033646B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lastRenderedPageBreak/>
        <w:t>1</w:t>
      </w:r>
      <w:r w:rsidR="00326A36" w:rsidRPr="0033646B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. Планируемые результаты</w:t>
      </w:r>
    </w:p>
    <w:p w:rsidR="00326A36" w:rsidRPr="0033646B" w:rsidRDefault="00326A36" w:rsidP="00326A36">
      <w:pPr>
        <w:shd w:val="clear" w:color="auto" w:fill="FFFFFF"/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5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0"/>
        <w:gridCol w:w="5954"/>
        <w:gridCol w:w="5812"/>
      </w:tblGrid>
      <w:tr w:rsidR="00326A36" w:rsidRPr="0033646B" w:rsidTr="005028B4">
        <w:trPr>
          <w:trHeight w:val="520"/>
        </w:trPr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E30" w:rsidRPr="0033646B" w:rsidRDefault="00326A36" w:rsidP="005028B4">
            <w:pPr>
              <w:spacing w:after="0" w:line="240" w:lineRule="auto"/>
              <w:ind w:left="24" w:hanging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 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E30" w:rsidRPr="0033646B" w:rsidRDefault="00326A36" w:rsidP="0050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E30" w:rsidRPr="0033646B" w:rsidRDefault="00326A36" w:rsidP="0050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326A36" w:rsidRPr="0033646B" w:rsidTr="005028B4">
        <w:trPr>
          <w:trHeight w:val="520"/>
        </w:trPr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A36" w:rsidRPr="0033646B" w:rsidRDefault="00326A36" w:rsidP="005028B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феномена родного языка как духовной, культурной, нравственной основы личности; осознание себя как языковой личности; понимание зависимости успешной социализации человека, способности его адаптироваться в изменяющейся социокультурной среде, готовности к самообразованию, к получению высшего филологического образования от уровня владения русским языком; понимание роли родного языка для самореализации, самовыражения личности в различных областях человеческой деятельности;</w:t>
            </w:r>
          </w:p>
          <w:p w:rsidR="00326A36" w:rsidRPr="0033646B" w:rsidRDefault="00326A36" w:rsidP="005028B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о лингвистике как части общечеловеческой культуры, взаимосвязи </w:t>
            </w: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языка и истории, языка и культуры русского и других народов;</w:t>
            </w:r>
          </w:p>
          <w:p w:rsidR="00326A36" w:rsidRPr="0033646B" w:rsidRDefault="00326A36" w:rsidP="005028B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 речевом идеале; стремление к речевому самосовершенствованию; способность анализировать и оценивать нормативный, этический и коммуникативный аспекты речевого высказывания;</w:t>
            </w:r>
          </w:p>
          <w:p w:rsidR="00326A36" w:rsidRPr="0033646B" w:rsidRDefault="00326A36" w:rsidP="005028B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существенное увеличение продуктивного, рецептивного и потенциального словаря; расширение круга используемых языковых и речевых средств.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A36" w:rsidRPr="0033646B" w:rsidRDefault="00326A36" w:rsidP="005028B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Владение всеми видами речевой деятельности в разных коммуникативных условиях:</w:t>
            </w:r>
          </w:p>
          <w:p w:rsidR="00326A36" w:rsidRPr="0033646B" w:rsidRDefault="00326A36" w:rsidP="005028B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разными видами чтения и </w:t>
            </w:r>
            <w:proofErr w:type="spellStart"/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способностью адекватно понять прочитанное или прослушанное высказывание и передать его содержание в соответствии с коммуникативной задачей; умениями и навыками работы с научным текстом, с различными источниками научно-технической информации;</w:t>
            </w:r>
          </w:p>
          <w:p w:rsidR="00326A36" w:rsidRPr="0033646B" w:rsidRDefault="00326A36" w:rsidP="005028B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умениями выступать перед аудиторией старшеклассников с докладом; защищать реферат, проектную работу; участвовать в спорах, диспутах, свободно и правильно излагая свои мысли в устной и письменной форме;</w:t>
            </w:r>
          </w:p>
          <w:p w:rsidR="00326A36" w:rsidRPr="0033646B" w:rsidRDefault="00326A36" w:rsidP="005028B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умениями строить продуктивное речевое взаимодействие в сотрудничестве со сверстниками и взрослыми, учитывать разные мнения и интересы, обосновывать собственную позицию, договариваться и приходить к общему решению; осуществлять коммуникативную рефлексию;</w:t>
            </w:r>
          </w:p>
          <w:p w:rsidR="00326A36" w:rsidRPr="0033646B" w:rsidRDefault="00326A36" w:rsidP="005028B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разными способами организации интеллектуальной деятельности и представления ее результатов в различных формах: приемами отбора и систематизации материала на определенную тему; умениями определять цели предстоящей работы (в том числе в совместной деятельности), проводить самостоятельный поиск информации, </w:t>
            </w: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анализировать и отбирать ее; способностью предъявлять результаты деятельности (самостоятельной, групповой) в виде рефератов, проектов; оценивать достигнутые результаты и адекватно формулировать их в устной и письменной форме;</w:t>
            </w:r>
          </w:p>
          <w:p w:rsidR="00326A36" w:rsidRPr="0033646B" w:rsidRDefault="00326A36" w:rsidP="005028B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способность пользоваться русским языком как средством получения знаний в разных областях современной науки; совершенствовать умение применять полученные знания, умения и навыки анализа языковых явлений на </w:t>
            </w:r>
            <w:proofErr w:type="spellStart"/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межпредметном</w:t>
            </w:r>
            <w:proofErr w:type="spellEnd"/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уровне;</w:t>
            </w:r>
          </w:p>
          <w:p w:rsidR="00326A36" w:rsidRPr="0033646B" w:rsidRDefault="00326A36" w:rsidP="005028B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к получению профильного высшего образования, подготовка к формам учебно-познавательной деятельности в вузе;</w:t>
            </w:r>
          </w:p>
          <w:p w:rsidR="00326A36" w:rsidRPr="0033646B" w:rsidRDefault="00326A36" w:rsidP="005028B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социальными нормами речевого поведения в различных ситуациях неформального межличностного и межкультурного общения, а также в процессе индивидуальной, групповой, проектной деятельности.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A36" w:rsidRPr="0033646B" w:rsidRDefault="00326A36" w:rsidP="005028B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представление о единстве и многообразии языкового и культурного пространства России и мира, об основных функциях языка, о взаимосвязи языка и культуры, истории народа;</w:t>
            </w:r>
          </w:p>
          <w:p w:rsidR="00326A36" w:rsidRPr="0033646B" w:rsidRDefault="00326A36" w:rsidP="005028B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русского языка как духовной, нравственной и культурной ценности народа, как одного из способов приобщения к ценностям национальной и мировой культуры;</w:t>
            </w:r>
          </w:p>
          <w:p w:rsidR="00326A36" w:rsidRPr="0033646B" w:rsidRDefault="00326A36" w:rsidP="005028B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основных сведений о лингвистике как науке, о роли старославянского языка в развитии русского языка, о формах существования русского национального языка; освоение базовых понятий функциональной стилистики и культуры речи: функциональные разновидности языка, речевая деятельность и ее основные виды, речевая ситуация и ее компоненты, основные условия эффективности речевого общения, литературный язык и его признаки, языковая норма, виды норм, современные тенденции в развитии норм русского литературного языка, основные аспекты культуры речи, требования, предъявляемые к устным и письменным текстам различных жанров в учебно-научной, обиходно-бытовой, социально-культурной и деловой сферах общения;</w:t>
            </w:r>
          </w:p>
          <w:p w:rsidR="00326A36" w:rsidRPr="0033646B" w:rsidRDefault="00326A36" w:rsidP="005028B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понимание системного устройства языка, взаимосвязи его уровней и единиц; проведение </w:t>
            </w: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различных видов анализа языковых единиц, а также языковых явлений и фактов, допускающих неоднозначную интерпретацию; анализ языковых единиц с точки зрения правильности, точности и уместности их употребления; проведение лингвистического анализа учебно-научных, деловых, публицистических, разговорных и художественных текстов; оценка коммуникативной и эстетической стороны речевого высказывания;</w:t>
            </w:r>
          </w:p>
          <w:p w:rsidR="00326A36" w:rsidRPr="0033646B" w:rsidRDefault="00326A36" w:rsidP="005028B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всеми видами речевой деятельности:</w:t>
            </w:r>
          </w:p>
          <w:p w:rsidR="00326A36" w:rsidRPr="0033646B" w:rsidRDefault="00326A36" w:rsidP="00502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чтение:</w:t>
            </w:r>
          </w:p>
          <w:p w:rsidR="00326A36" w:rsidRPr="0033646B" w:rsidRDefault="00326A36" w:rsidP="005028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адекватное понимание содержания устного и письменного высказывания, основной и дополнительной, явной и скрытой (подтекстовой) информации;</w:t>
            </w:r>
          </w:p>
          <w:p w:rsidR="00326A36" w:rsidRPr="0033646B" w:rsidRDefault="00326A36" w:rsidP="005028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осознанное использование разных видов чтения (поисковое, просмотровое, ознакомительное, изучающее, реферативное) и </w:t>
            </w:r>
            <w:proofErr w:type="spellStart"/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 полным пониманием </w:t>
            </w:r>
            <w:proofErr w:type="spellStart"/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аудиотекста</w:t>
            </w:r>
            <w:proofErr w:type="spellEnd"/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пониманием основного содержания, с выборочным извлечением информации) в зависимости от коммуникативной задачи;</w:t>
            </w:r>
          </w:p>
          <w:p w:rsidR="00326A36" w:rsidRPr="0033646B" w:rsidRDefault="00326A36" w:rsidP="005028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извлекать необходимую информацию из различных источников: учебно-научных текстов, средств массовой информации, в том числе представленных в электронном виде на различных информационных носителях, официально-деловых текстов, справочной литературы;</w:t>
            </w:r>
          </w:p>
          <w:p w:rsidR="00326A36" w:rsidRPr="0033646B" w:rsidRDefault="00326A36" w:rsidP="005028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умениями информационной </w:t>
            </w: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переработки прочитанных и прослушанных текстов и представление их в виде тезисов, конспектов, аннотаций, рефератов;</w:t>
            </w:r>
          </w:p>
          <w:p w:rsidR="00326A36" w:rsidRPr="0033646B" w:rsidRDefault="00326A36" w:rsidP="005028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говорение и письмо:</w:t>
            </w:r>
          </w:p>
          <w:p w:rsidR="00326A36" w:rsidRPr="0033646B" w:rsidRDefault="00326A36" w:rsidP="005028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устных и письменных монологических и диалогических высказываний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326A36" w:rsidRPr="0033646B" w:rsidRDefault="00326A36" w:rsidP="005028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подготовленное выступление перед аудиторией с докладом; защита реферата, проекта;</w:t>
            </w:r>
          </w:p>
          <w:p w:rsidR="00326A36" w:rsidRPr="0033646B" w:rsidRDefault="00326A36" w:rsidP="005028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в практике речевого общения орфоэпических, лексических, грамматических, стилистических норм современного русского литературного языка; использование в собственной речевой практике синонимических ресурсов русского языка; соблюдение на письме орфографических и пунктуационных норм;</w:t>
            </w:r>
          </w:p>
          <w:p w:rsidR="00326A36" w:rsidRPr="0033646B" w:rsidRDefault="00326A36" w:rsidP="005028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норм речевого поведения в социально-культурной, официально-деловой и учебно-научной сферах общения, в том числе в совместной учебной деятельности, при обсуждении дискуссионных проблем, на защите реферата, проектной работы;</w:t>
            </w:r>
          </w:p>
          <w:p w:rsidR="00326A36" w:rsidRPr="0033646B" w:rsidRDefault="00326A36" w:rsidP="005028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речевого самоконтроля; анализ речи с точки зрения ее эффективности в достижении поставленных коммуникативных задач; владение разными способами редактирования текстов.</w:t>
            </w:r>
          </w:p>
        </w:tc>
      </w:tr>
    </w:tbl>
    <w:p w:rsidR="00326A36" w:rsidRPr="0033646B" w:rsidRDefault="00326A36" w:rsidP="00326A36">
      <w:pPr>
        <w:rPr>
          <w:rFonts w:ascii="Times New Roman" w:hAnsi="Times New Roman" w:cs="Times New Roman"/>
          <w:sz w:val="24"/>
          <w:szCs w:val="24"/>
        </w:rPr>
      </w:pP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364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2. Содержание учебной программы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10 класс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 о языке (5ч)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и общество. Язык и культура. Язык и история народа. Три периода в истории русского языка: период выделения восточных славян из общеславянского единства и принятия христианства; период возникновения языка великорусской народности в XV—XVII вв.; период выработки норм русского национального языка. Русский язык в современном мире: в международном общении, в межнациональном общении. Функции русского языка как учебного предмета. Активные процессы в русском языке на современном этапе. Проблемы экологии языка.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 как система средств разных уровней (3 ч)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единиц языка разных уровней. Словари русского языка. Единицы языка. Уровни языковой системы. Разделы науки о языке. Фонетика. Лексика и фразеология. Состав слова (</w:t>
      </w:r>
      <w:proofErr w:type="spellStart"/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словообразование. Морфология. Синтаксис.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Фонетика, орфоэпия, орфография (11 </w:t>
      </w:r>
      <w:proofErr w:type="gramStart"/>
      <w:r w:rsidRPr="00336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 )</w:t>
      </w:r>
      <w:proofErr w:type="gramEnd"/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Обобщение, систематизация и углубление ранее приобретенных учащимися знаний и умений по фонетике, графике, орфоэпии, орфографии. Понятия фонемы, открытого и закрытого слога. Особенности русского словесного ударения. Логическое ударение. Роль ударения в стихотворной речи. Основные нормы современного литературного произношения и ударения в русском языке. Выразительные средства русской фонетики. Благозвучие речи, звукопись как изобразительное средство. Написания, подчиняющиеся морфологическому, фонетическому и традиционному принципам русской орфографии.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Фонетический разбор.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 и фразеология (11 ч)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Лексическая система русского языка. Многозначность слова. Омонимы, синонимы, антонимы. Русская лексика с точки зрения ее происхождения: исконно русские слова, старославянизмы, заимствованные слова. Русская лексика с точки зрения сферы ее употребления: диалектизмы, специальная лексика (профессионализмы, термины), арготизмы. </w:t>
      </w:r>
      <w:proofErr w:type="spellStart"/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Межстилевая</w:t>
      </w:r>
      <w:proofErr w:type="spellEnd"/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лексика, разговорно-бытовая и книжная. Активный и пассивный словарный запас; архаизмы, историзмы, неологизмы. Индивидуальные новообразования, использование их в художественной речи. Русская фразеология. Крылатые слова, пословицы и поговорки. Нормативное употребление слов и фразеологизмов в строгом соответствии с их значением и стилистическими свойствами. Лексическая и стилистическая синонимия. Изобразительные возможности синонимов, антонимов, паронимов, омонимов. Контекстуальные синонимы и антонимы. Градация. Антитеза. Лексические и фразеологические словари. Лексико-фразеологический разбор.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Морфемика</w:t>
      </w:r>
      <w:proofErr w:type="spellEnd"/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(состав слова) и словообразование (6 ч)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Обобщающее повторение ранее изученного. Выразительные словообразовательные средства. Словообразовательный разбор. Словарный диктант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Морфология и орфография (25 ч)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Обобщающее повторение морфологии. Общее грамматическое значение, грамматические формы и синтаксические функции частей речи. Нормативное употребление форм слова. Изобразительно-выразительные возможности морфологических форм. Принципы русской орфографии. Роль лексического и грамматического разбора при написании слов различной структуры и значения. Морфологический разбор частей речи.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Речь, функциональные стили речи (7 ч)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и речь. Основные требования к речи: правильность, точность, выразительность, уместность употребления языковых средств.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Текст, его строение и виды его преобразования. Тезисы, конспект, аннотация, выписки, реферат. Анализ художественного и научно-популярного текста.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Функциональные стили речи, их общая характеристика.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научного стиля речи, его признаки и разновидности (</w:t>
      </w:r>
      <w:proofErr w:type="spellStart"/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подстили</w:t>
      </w:r>
      <w:proofErr w:type="spellEnd"/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Лексические и синтаксические особенности научного стиля. Нейтральная, общенаучная и специальная лексика. Термин и терминология. Лингвистическая характеристика, анализ и классификация терминов. Толкование (раскрытие значения) терминов. Терминологические энциклопедии, словари и справочники. Термины и профессионализмы, нормы их употребления в речи. Использование учащимися средств научного стиля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РР. Текст, его строение, виды его преобразования. Аннотация, план, тезисы. Выписки, конспект. Реферат. КР. РР. Изложение с продолжением уч-ся темы, затронутой в тексте (или выражение собственных суждений по теме, оценки описываемого в тексте факта, события, изображённого в нём персонажа).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11 класс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Официально-деловой стиль речи-6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Официально-деловой стиль, сферы его использования, назначение. Основные признаки официально-делового стиля: точность, неличный характер, </w:t>
      </w:r>
      <w:proofErr w:type="spellStart"/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стандартизированность</w:t>
      </w:r>
      <w:proofErr w:type="spellEnd"/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стереотипность построения текстов и их предписывающий характер. Лексические, морфологические, синтаксические особенности делового стиля.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жанры официально-делового стиля: заявление, доверенность, расписка, объявление, деловое письмо, резюме, автобиография. Форма делового документа.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 и пунктуация-17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Обобщающее повторение синтаксиса. Грамматическая основа простого предложения, виды его осложнения, типы сложных предложений, предложения с прямой речью. Способы оформления чужой речи, цитирование.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Нормативное построение словосочетаний и предложений разных типов.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Интонационное богатство русской речи.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 функции русской пунктуации. Смысловая роль знаков препинания. Роль пунктуации в письменном общении. Факультативные и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альтернативные знаки препинания. Авторское употребление знаков препинания.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Синтаксическая синонимия как источник богатства и выразительности русской речи.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Синтаксический разбор словосочетания, простого и сложного предложений, предложения с прямой речью.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Публицистический стиль речи-6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публицистического стиля. Лексические, морфологические, синтаксические особенности публицистического стиля.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эмоциональной выразительности в публицистическом стиле.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 публицистики. Очерк (путевой, портретный, проблемный), эссе.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выступление. Доклад. Дискуссия. Ознакомление с правилами деловой дискуссии, с требованиями к её участникам.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учащимися средств публицистического стиля в собственной речи.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Разговорная речь-4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автоматизм, обыденность содержания, преимущественно диалогическая форма. Фонетические, интонационные, лексические, морфологические, синтаксические особенности разговорной речи.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Невербальные средства общения. Культура разговорной речи. Особенности речевого этикета в официально-деловой, научной и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публицистической сферах общения.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Язык художественной литературы-8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художественного стиля (языка художественной литературы): образность, широкое использование изобразительно-выразительных средств, использование языковых средств других стилей, выражение в нём эстетической функции национального языка.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как первоэлемент художественной литературы, один из основных элементов структуры художественного произведения. Языковая личность автора в произведении. Подтекст.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богатства и выразительности русской речи. Изобразительно-выразительные возможности морфологических форм и синтаксических конструкций. Стилистические функции порядка слов.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тропов, их использование мастерами художественного слова. Стилистические фигуры, основанные на возможностях русского синтаксиса.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художественно-языковой формы произведений русской классической и современной литературы, развитие на этой основе восприимчивости художественной формы, образных средств, эмоционального и эстетического содержания произведения.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 о языке-7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как система. Основные уровни языка.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современного русского литературного языка, их описание и закрепление в словарях, грамматиках, учебных пособиях, справочниках. Роль мастеров художественного слова в становлении, развитии и совершенствовании языковых норм.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Выдающие учёные-русисты.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Повторение-13</w:t>
      </w:r>
    </w:p>
    <w:p w:rsidR="0033646B" w:rsidRPr="0033646B" w:rsidRDefault="0033646B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6A36" w:rsidRPr="0033646B" w:rsidRDefault="00326A36" w:rsidP="00336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364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 Тематическое планирование</w:t>
      </w:r>
    </w:p>
    <w:p w:rsidR="00326A36" w:rsidRPr="0033646B" w:rsidRDefault="00326A36" w:rsidP="00326A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</w:t>
      </w:r>
    </w:p>
    <w:tbl>
      <w:tblPr>
        <w:tblW w:w="151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84"/>
        <w:gridCol w:w="4501"/>
        <w:gridCol w:w="1276"/>
        <w:gridCol w:w="8080"/>
      </w:tblGrid>
      <w:tr w:rsidR="00E2311F" w:rsidRPr="0033646B" w:rsidTr="0033646B">
        <w:trPr>
          <w:trHeight w:val="315"/>
        </w:trPr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336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  <w:p w:rsidR="00E2311F" w:rsidRPr="0033646B" w:rsidRDefault="00E2311F" w:rsidP="005028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</w:t>
            </w:r>
          </w:p>
          <w:p w:rsidR="00E2311F" w:rsidRPr="0033646B" w:rsidRDefault="00E2311F" w:rsidP="005028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E2311F" w:rsidRPr="0033646B" w:rsidTr="0033646B">
        <w:trPr>
          <w:trHeight w:val="60"/>
        </w:trPr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как знаковая система и общественное явление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E231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(контрольная работа)</w:t>
            </w:r>
          </w:p>
        </w:tc>
      </w:tr>
      <w:tr w:rsidR="00E2311F" w:rsidRPr="0033646B" w:rsidTr="0033646B">
        <w:trPr>
          <w:trHeight w:val="45"/>
        </w:trPr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и общество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(сочинение)</w:t>
            </w:r>
          </w:p>
        </w:tc>
      </w:tr>
      <w:tr w:rsidR="00E2311F" w:rsidRPr="0033646B" w:rsidTr="0033646B">
        <w:trPr>
          <w:trHeight w:val="210"/>
        </w:trPr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и речь. Культура речи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E231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(изложение), 1 (словарная работа), 2 (теста), 2 (проверочные работы), 1(диктант)</w:t>
            </w:r>
          </w:p>
        </w:tc>
      </w:tr>
      <w:tr w:rsidR="00E2311F" w:rsidRPr="0033646B" w:rsidTr="0033646B">
        <w:trPr>
          <w:trHeight w:val="60"/>
        </w:trPr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Речь. Речевое общение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7F1A70" w:rsidP="005028B4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(проверочная работа)</w:t>
            </w:r>
          </w:p>
          <w:p w:rsidR="00E2311F" w:rsidRPr="0033646B" w:rsidRDefault="00E2311F" w:rsidP="005028B4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311F" w:rsidRPr="0033646B" w:rsidTr="0033646B">
        <w:trPr>
          <w:trHeight w:val="120"/>
        </w:trPr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Текст. Виды его преобразования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7F1A70" w:rsidP="005028B4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(контрольная работа)</w:t>
            </w:r>
          </w:p>
        </w:tc>
      </w:tr>
      <w:tr w:rsidR="00E2311F" w:rsidRPr="0033646B" w:rsidTr="0033646B">
        <w:trPr>
          <w:trHeight w:val="480"/>
        </w:trPr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7F1A70" w:rsidP="005028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311F" w:rsidRPr="0033646B" w:rsidTr="0033646B"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E2311F" w:rsidP="005028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11F" w:rsidRPr="0033646B" w:rsidRDefault="007F1A70" w:rsidP="005028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:rsidR="00326A36" w:rsidRPr="0033646B" w:rsidRDefault="00326A36" w:rsidP="00326A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6A36" w:rsidRPr="0033646B" w:rsidRDefault="00326A36" w:rsidP="00326A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</w:t>
      </w:r>
    </w:p>
    <w:p w:rsidR="00326A36" w:rsidRPr="0033646B" w:rsidRDefault="00326A36" w:rsidP="00326A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9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49"/>
        <w:gridCol w:w="4536"/>
        <w:gridCol w:w="1276"/>
        <w:gridCol w:w="7938"/>
      </w:tblGrid>
      <w:tr w:rsidR="007F1A70" w:rsidRPr="0033646B" w:rsidTr="0033646B"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A70" w:rsidRPr="0033646B" w:rsidRDefault="007F1A70" w:rsidP="005028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A70" w:rsidRPr="0033646B" w:rsidRDefault="007F1A70" w:rsidP="005028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A70" w:rsidRPr="0033646B" w:rsidRDefault="007F1A70" w:rsidP="005028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A70" w:rsidRPr="0033646B" w:rsidRDefault="007F1A70" w:rsidP="007F1A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(контрольная работа)</w:t>
            </w:r>
          </w:p>
        </w:tc>
      </w:tr>
      <w:tr w:rsidR="007F1A70" w:rsidRPr="0033646B" w:rsidTr="0033646B"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A70" w:rsidRPr="0033646B" w:rsidRDefault="007F1A70" w:rsidP="005028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A70" w:rsidRPr="0033646B" w:rsidRDefault="007F1A70" w:rsidP="005028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и речь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A70" w:rsidRPr="0033646B" w:rsidRDefault="007F1A70" w:rsidP="005028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A70" w:rsidRPr="0033646B" w:rsidRDefault="007F1A70" w:rsidP="007F1A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(сочинения), 4 (теста), 2 (контрольные работы)</w:t>
            </w:r>
          </w:p>
        </w:tc>
      </w:tr>
      <w:tr w:rsidR="007F1A70" w:rsidRPr="0033646B" w:rsidTr="0033646B"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A70" w:rsidRPr="0033646B" w:rsidRDefault="007F1A70" w:rsidP="005028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A70" w:rsidRPr="0033646B" w:rsidRDefault="007F1A70" w:rsidP="005028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Функциональная стилистика и культура речи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A70" w:rsidRPr="0033646B" w:rsidRDefault="007F1A70" w:rsidP="00E053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05312"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A70" w:rsidRPr="0033646B" w:rsidRDefault="007F1A70" w:rsidP="007F1A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(сочинение)</w:t>
            </w:r>
            <w:r w:rsidR="00E05312"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 (проверочная работа)</w:t>
            </w:r>
          </w:p>
        </w:tc>
      </w:tr>
      <w:tr w:rsidR="007F1A70" w:rsidRPr="0033646B" w:rsidTr="0033646B"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A70" w:rsidRPr="0033646B" w:rsidRDefault="007F1A70" w:rsidP="005028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A70" w:rsidRPr="0033646B" w:rsidRDefault="007F1A70" w:rsidP="005028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A70" w:rsidRPr="0033646B" w:rsidRDefault="00E05312" w:rsidP="005028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A70" w:rsidRPr="0033646B" w:rsidRDefault="007F1A70" w:rsidP="007F1A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(контрольная работа)</w:t>
            </w:r>
          </w:p>
        </w:tc>
      </w:tr>
      <w:tr w:rsidR="007F1A70" w:rsidRPr="0033646B" w:rsidTr="0033646B"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A70" w:rsidRPr="0033646B" w:rsidRDefault="007F1A70" w:rsidP="005028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A70" w:rsidRPr="0033646B" w:rsidRDefault="007F1A70" w:rsidP="005028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A70" w:rsidRPr="0033646B" w:rsidRDefault="00E05312" w:rsidP="005028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A70" w:rsidRPr="0033646B" w:rsidRDefault="00E05312" w:rsidP="00E053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64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:rsidR="00D306F7" w:rsidRPr="0033646B" w:rsidRDefault="00D306F7" w:rsidP="00326A3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17.03.2021 по 17.03.2022</w:t>
            </w:r>
          </w:p>
        </w:tc>
      </w:tr>
    </w:tbl>
    <w:sectPr xmlns:w="http://schemas.openxmlformats.org/wordprocessingml/2006/main" w:rsidR="00D306F7" w:rsidRPr="0033646B" w:rsidSect="003840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3959">
    <w:multiLevelType w:val="hybridMultilevel"/>
    <w:lvl w:ilvl="0" w:tplc="13453556">
      <w:start w:val="1"/>
      <w:numFmt w:val="decimal"/>
      <w:lvlText w:val="%1."/>
      <w:lvlJc w:val="left"/>
      <w:pPr>
        <w:ind w:left="720" w:hanging="360"/>
      </w:pPr>
    </w:lvl>
    <w:lvl w:ilvl="1" w:tplc="13453556" w:tentative="1">
      <w:start w:val="1"/>
      <w:numFmt w:val="lowerLetter"/>
      <w:lvlText w:val="%2."/>
      <w:lvlJc w:val="left"/>
      <w:pPr>
        <w:ind w:left="1440" w:hanging="360"/>
      </w:pPr>
    </w:lvl>
    <w:lvl w:ilvl="2" w:tplc="13453556" w:tentative="1">
      <w:start w:val="1"/>
      <w:numFmt w:val="lowerRoman"/>
      <w:lvlText w:val="%3."/>
      <w:lvlJc w:val="right"/>
      <w:pPr>
        <w:ind w:left="2160" w:hanging="180"/>
      </w:pPr>
    </w:lvl>
    <w:lvl w:ilvl="3" w:tplc="13453556" w:tentative="1">
      <w:start w:val="1"/>
      <w:numFmt w:val="decimal"/>
      <w:lvlText w:val="%4."/>
      <w:lvlJc w:val="left"/>
      <w:pPr>
        <w:ind w:left="2880" w:hanging="360"/>
      </w:pPr>
    </w:lvl>
    <w:lvl w:ilvl="4" w:tplc="13453556" w:tentative="1">
      <w:start w:val="1"/>
      <w:numFmt w:val="lowerLetter"/>
      <w:lvlText w:val="%5."/>
      <w:lvlJc w:val="left"/>
      <w:pPr>
        <w:ind w:left="3600" w:hanging="360"/>
      </w:pPr>
    </w:lvl>
    <w:lvl w:ilvl="5" w:tplc="13453556" w:tentative="1">
      <w:start w:val="1"/>
      <w:numFmt w:val="lowerRoman"/>
      <w:lvlText w:val="%6."/>
      <w:lvlJc w:val="right"/>
      <w:pPr>
        <w:ind w:left="4320" w:hanging="180"/>
      </w:pPr>
    </w:lvl>
    <w:lvl w:ilvl="6" w:tplc="13453556" w:tentative="1">
      <w:start w:val="1"/>
      <w:numFmt w:val="decimal"/>
      <w:lvlText w:val="%7."/>
      <w:lvlJc w:val="left"/>
      <w:pPr>
        <w:ind w:left="5040" w:hanging="360"/>
      </w:pPr>
    </w:lvl>
    <w:lvl w:ilvl="7" w:tplc="13453556" w:tentative="1">
      <w:start w:val="1"/>
      <w:numFmt w:val="lowerLetter"/>
      <w:lvlText w:val="%8."/>
      <w:lvlJc w:val="left"/>
      <w:pPr>
        <w:ind w:left="5760" w:hanging="360"/>
      </w:pPr>
    </w:lvl>
    <w:lvl w:ilvl="8" w:tplc="13453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58">
    <w:multiLevelType w:val="hybridMultilevel"/>
    <w:lvl w:ilvl="0" w:tplc="55542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AF8738F"/>
    <w:multiLevelType w:val="multilevel"/>
    <w:tmpl w:val="1024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5B0413"/>
    <w:multiLevelType w:val="multilevel"/>
    <w:tmpl w:val="0B1A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F3011"/>
    <w:multiLevelType w:val="multilevel"/>
    <w:tmpl w:val="4ECA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5C49D8"/>
    <w:multiLevelType w:val="multilevel"/>
    <w:tmpl w:val="31E8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B0D37"/>
    <w:multiLevelType w:val="multilevel"/>
    <w:tmpl w:val="5360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63352E"/>
    <w:multiLevelType w:val="multilevel"/>
    <w:tmpl w:val="DD68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13958">
    <w:abstractNumId w:val="13958"/>
  </w:num>
  <w:num w:numId="13959">
    <w:abstractNumId w:val="1395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40BD"/>
    <w:rsid w:val="00326A36"/>
    <w:rsid w:val="0033646B"/>
    <w:rsid w:val="003840BD"/>
    <w:rsid w:val="004037BE"/>
    <w:rsid w:val="0041679B"/>
    <w:rsid w:val="007F1A70"/>
    <w:rsid w:val="00C61966"/>
    <w:rsid w:val="00D306F7"/>
    <w:rsid w:val="00DC47E9"/>
    <w:rsid w:val="00E05312"/>
    <w:rsid w:val="00E2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DF5F"/>
  <w15:docId w15:val="{2209AD37-3E2A-438D-AC35-888E6D14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646B"/>
    <w:rPr>
      <w:rFonts w:ascii="Segoe UI" w:hAnsi="Segoe UI" w:cs="Segoe UI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244207485" Type="http://schemas.openxmlformats.org/officeDocument/2006/relationships/footnotes" Target="footnotes.xml"/><Relationship Id="rId391830831" Type="http://schemas.openxmlformats.org/officeDocument/2006/relationships/endnotes" Target="endnotes.xml"/><Relationship Id="rId955218013" Type="http://schemas.openxmlformats.org/officeDocument/2006/relationships/comments" Target="comments.xml"/><Relationship Id="rId541616899" Type="http://schemas.microsoft.com/office/2011/relationships/commentsExtended" Target="commentsExtended.xml"/><Relationship Id="rId27045911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hIok0Qi+ODYfW0XWUryUX19qGUo=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</SignatureValue>
  <KeyInfo>
    <X509Data>
      <X509Certificate>MIIFxjCCA64CFGmuXN4bNSDagNvjEsKHZo/19nwuMA0GCSqGSIb3DQEBCwUAMIGQ
MS4wLAYDVQQDDCXRgdCw0LnRgtGL0L7QsdGA0LDQt9C+0LLQsNC90LjRji7RgNGE
MS4wLAYDVQQKDCXRgdCw0LnRgtGL0L7QsdGA0LDQt9C+0LLQsNC90LjRji7RgNGE
MSEwHwYDVQQHDBjQldC60LDRgtC10YDQuNC90LHRg9GA0LMxCzAJBgNVBAYTAlJV
MB4XDTIxMDMxNzAyMTU1OFoXDTIyMDMxNzAyMTU1OFowga0xSDBGBgNVBAMMP9Cg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AMU4tMr/mdl44EVh+KnkaNsYGmQBzbnPIGh4zV2E9tb1bdPIlRKEnCXDHoyyH9Of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44207485"/>
            <mdssi:RelationshipReference SourceId="rId391830831"/>
            <mdssi:RelationshipReference SourceId="rId955218013"/>
            <mdssi:RelationshipReference SourceId="rId541616899"/>
            <mdssi:RelationshipReference SourceId="rId270459113"/>
          </Transform>
          <Transform Algorithm="http://www.w3.org/TR/2001/REC-xml-c14n-20010315"/>
        </Transforms>
        <DigestMethod Algorithm="http://www.w3.org/2000/09/xmldsig#sha1"/>
        <DigestValue>MEYUbHsv8QrkluY8reu3rfdNFqs=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tGUUrFn9BYE1xV2Gxh9uokSwXc0=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SzdZZizV5D1CmsejJJxHLYJDYWU=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kGcaOPfOK1kf3MZ5Yg/rIBk7GYw=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Xq92HDjivcBdXCwEil6vgZsikhY=</DigestValue>
      </Reference>
      <Reference URI="/word/styles.xml?ContentType=application/vnd.openxmlformats-officedocument.wordprocessingml.styles+xml">
        <DigestMethod Algorithm="http://www.w3.org/2000/09/xmldsig#sha1"/>
        <DigestValue>qbLsAwWOMgKOF5yai2CglR22cL0=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2021-03-17T02:26:34Z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2228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</dc:creator>
  <cp:lastModifiedBy>ИИА</cp:lastModifiedBy>
  <cp:revision>6</cp:revision>
  <cp:lastPrinted>2019-09-25T04:21:00Z</cp:lastPrinted>
  <dcterms:created xsi:type="dcterms:W3CDTF">2019-09-02T07:25:00Z</dcterms:created>
  <dcterms:modified xsi:type="dcterms:W3CDTF">2020-02-07T04:39:00Z</dcterms:modified>
</cp:coreProperties>
</file>