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432FB4" w:rsidRPr="00432FB4" w:rsidRDefault="00432FB4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Рабочая программа</w:t>
      </w:r>
    </w:p>
    <w:p w:rsidR="00432FB4" w:rsidRPr="00432FB4" w:rsidRDefault="00432FB4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  <w:r w:rsidR="000B6B16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«</w:t>
      </w:r>
      <w:r w:rsidRPr="00432FB4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Избранные вопросы математики</w:t>
      </w:r>
      <w:r w:rsidR="000B6B16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»</w:t>
      </w: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0B6B16" w:rsidRDefault="000B6B16" w:rsidP="00432FB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B52528" w:rsidRPr="00B52528" w:rsidRDefault="00B52528" w:rsidP="000B6B16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spellStart"/>
      <w:r w:rsidRPr="00B5252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</w:t>
      </w:r>
      <w:r w:rsidR="000B6B16" w:rsidRPr="00B5252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ун</w:t>
      </w:r>
      <w:r w:rsidRPr="00B5252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киной</w:t>
      </w:r>
      <w:proofErr w:type="spellEnd"/>
      <w:r w:rsidRPr="00B5252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:rsidR="00432FB4" w:rsidRPr="00B52528" w:rsidRDefault="00B52528" w:rsidP="000B6B16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5252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Людмилы Александровны</w:t>
      </w:r>
      <w:proofErr w:type="gramStart"/>
      <w:r w:rsidRPr="00B5252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proofErr w:type="gramEnd"/>
    </w:p>
    <w:p w:rsidR="00432FB4" w:rsidRPr="00432FB4" w:rsidRDefault="00432FB4" w:rsidP="000B6B16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математики, </w:t>
      </w:r>
    </w:p>
    <w:p w:rsidR="00432FB4" w:rsidRPr="00432FB4" w:rsidRDefault="00432FB4" w:rsidP="000B6B16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p w:rsidR="00432FB4" w:rsidRPr="00432FB4" w:rsidRDefault="00432FB4" w:rsidP="00432FB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FB4" w:rsidRPr="00432FB4" w:rsidRDefault="00432FB4" w:rsidP="00B52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B6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 – 2023</w:t>
      </w:r>
      <w:r w:rsidRPr="00432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432FB4" w:rsidRPr="00B52528" w:rsidRDefault="00432FB4" w:rsidP="00B52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ПОЯСНИТЕЛЬНАЯ ЗАПИСКА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Рабочая программа по курсу внеурочной деятельности «Избранные вопросы математики» составлена в соответствии </w:t>
      </w:r>
      <w:proofErr w:type="gramStart"/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Федеральным законом Российской Федерации от 29 декабря 2012г. № 273-ФЗ «Об образовании в Российской Федерации»;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Федеральным государственным образовательным стандартом основного общего образования (далее – ФГОС), утвержденным, приказом Министерства образования и науки Российской Федерации от 17.12.2010 № 1897, с изменениями, внесенными приказом Министерства образования и науки Российской Федерации от 11.12.2020;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Федеральным перечнем учебников, утвержденных, рекомендованных (допущенных) к использованию в образовательном процессе в образовательных организациях, реализующих программы начального общего, основного общего, среднего общего образования;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Примерной программой дисциплины, утвержденной Министерством образования и науки Российской Федерации (или авторской программе, прошедшей экспертизу и апробацию);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Основной образовательной программой основного общего образования ОУ;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Учебным планом О</w:t>
      </w:r>
      <w:r w:rsidR="000B6B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 на 2022-2023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учебный год;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 имеет следующие цели: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создание условий, обеспечивающих интеллектуальное развитие личности школьника на основе развития его индивидуальности;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создание фундамента для математического развития, формирование механизмов мышления, характерных для математической деятельности.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способствует решению задач: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пробуждение и развитие устойчивого интереса учащихся к математике и ее приложениям, расширение кругозора;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расширение и углубление знаний по предмету;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раскрытие творческих способностей учащихся;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 учащихся умения самостоятельно и творчески работать с учебной и научно-популярной литературой; воспитание твердости в пути достижения цели (решения той или иной задачи);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решение упражнений и задач, натравленных на формирование приемов мыслительной деятельности;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одаренными детьми в рамках подготовки к предметным олимпиадам и конкурсам. При организации процесса обучения в рамках данной программы предполагается применение следующих педагогических технологий обучения: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проектной деятельности;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научно-исследовательской деятельности;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критического мышления;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проблемно-диалоговое обучение.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Программа курса внеурочной деятельности «Избранные вопросы математики» адресована учащимся 6 класса и является одной из важных составляющих работы с актуально одаренными детьми и с мотивированными детьми, которые подают надежды на проявление способностей в области математики в будущем.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обоснована введением ФГОС ООО, а именно ориентирована на выполнение требований к содержанию внеурочной деятельности школьников, а также на интеграцию и дополнение содержания предметных программ. Программа педагогически целесообразна, ее реализация создает возможность разностороннего раскрытия индивидуальных способностей школьников, развития интереса к различным видам деятельности, желания активно участвовать в продуктивной деятельности, умения самостоятельно организовать свое свободное время.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Преобладающей формой текущего контроля являются устные опросы; практические, исследовательски и творческие работы.</w:t>
      </w: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Общая характеристика учебного  курса  «Избранные вопросы математики»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Математическое образование в системе основного общего образования занимает одно из ведущих мест, что определяется безусловной практической значимостью математики, ее возможностями в развитии и формировании мышления человека, ее вкладом в создание представлений о научных методах познания действительности.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Актуальным остается вопрос дифференциации обучения математике, позволяющей, с одной стороны, обеспечить базовую математическую подготовку, а с другой – удовлетворить потребности каждого, кто проявляет интерес и способности к предмету.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курса « Избранные вопросы математики» в 6 классе предполагает изучение таких вопросов, которые или не входят в школьный курс математики основной школы, но необходимы при дальнейшем ее изучении, или входят на более низком уровне. Рассматриваемая тема позволяет сделать достаточно полный обзор задач, решаемых в 6 классе, рассмотреть различные способы их решения. Решение таких задач будет способствовать развитию логического мышления, приобретению опыта работы с заданием более высокой по сравнению с обязательным уровнем сложности, формированию математической культуры учащихся.</w:t>
      </w:r>
    </w:p>
    <w:p w:rsidR="00432FB4" w:rsidRPr="009426D9" w:rsidRDefault="00432FB4" w:rsidP="00432FB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426D9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Цели и задачи курса</w:t>
      </w:r>
    </w:p>
    <w:p w:rsidR="00432FB4" w:rsidRPr="009426D9" w:rsidRDefault="00432FB4" w:rsidP="00432FB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26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Одной из основных целей учебного предмета «Математика» как компонента общего среднего образования, относящейся к каждому учащемуся, является развитие мышления, прежде всего формирование абстрактного мышления. В процессе изучения математики в наиболее чистом виде может быть сформировано логическое и алгоритмическое мышление, многие качества мышления – такие как сила и гибкость, конструктивность, критичность и т. д.</w:t>
      </w:r>
    </w:p>
    <w:p w:rsidR="00432FB4" w:rsidRPr="009426D9" w:rsidRDefault="00432FB4" w:rsidP="00432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426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       С учетом очевидной и безусловной необходимости приобретения всеми учащимися определенного объема конкретных математических знаний и умений цели курса «Избранные вопросы математики» могут быть сформулированы следующим образом: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устойчивого интереса учащихся к изучению математики.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навыки исследовательской работы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понимания, что математика является инструментом познания окружающего мира.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432FB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Создание условий для самореализации учащихся в процессе учебной деятельности.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432FB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Развитие математических, интеллектуальных способностей учащихся, обобщенных умственных умений.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FB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Задачи курса: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умениями решать задачи, связанные с конкретной жизненной ситуацией;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lastRenderedPageBreak/>
        <w:t></w:t>
      </w:r>
      <w:r w:rsidRPr="00432F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432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математических представлений учащихся о методах решения текстовых задач;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Повышение уровня  математического и логического мышления учащихся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Развитие  и укрепление </w:t>
      </w:r>
      <w:proofErr w:type="spellStart"/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межпредметных</w:t>
      </w:r>
      <w:proofErr w:type="spellEnd"/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связей;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FB4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Применение  математических знаний в решении повседневных жизненных задач бытового характера.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Особенности организации учебного процесса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0B6B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Программа рассчитана на  34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часа  в год,   1  час в неделю.  Весь материал разделен на 3 темы. Каждая тема имеет своё название, отражающее его основное смысловое содержание и единую структуру.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Результаты освоения курса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Личностные: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контрпримеры</w:t>
      </w:r>
      <w:proofErr w:type="spellEnd"/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креативность мышления, инициатива, находчивость, активность при решении математических задач;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способность к эмоциональному восприятию математических объектов, задач, решений, рассуждений;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умение определять значимость изучаемого материала («зачем я изучаю…»?)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</w:t>
      </w:r>
      <w:proofErr w:type="spellStart"/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Метапредметные</w:t>
      </w:r>
      <w:proofErr w:type="spellEnd"/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результаты: ученик научится: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совместно с учителем формулировать учебную проблему;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составлять план решения проблемы (задачи); работая по плану, сверять свои действия с целью и, при необходимости, исправлять ошибки;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вырабатывать критерии оценки и определять степень успешности выполнения своей работы, исходя из имеющихся критериев;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отбирать необходимые для решения задачи источники информации;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извлекать информацию, представленную в разных формах (текст, таблица, схема, иллюстрация и др.);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формулировать выводы на основе обобщения знаний;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оформлять свои мысли в устной и письменной речи;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высказывать свою точку зрения и пытаться ее обосновать, приводя аргументы.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слушать других, пытаться принимать другую точку зрения, быть готовым изменить свою точку зрения;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432FB4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сотрудничать в совместном решении проблемы (задачи).</w:t>
      </w:r>
    </w:p>
    <w:p w:rsidR="00B52528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</w:t>
      </w:r>
      <w:r w:rsidRPr="00432F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Учебно-тематический план</w:t>
      </w:r>
    </w:p>
    <w:p w:rsidR="009426D9" w:rsidRPr="00432FB4" w:rsidRDefault="009426D9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5847"/>
        <w:gridCol w:w="2976"/>
      </w:tblGrid>
      <w:tr w:rsidR="00432FB4" w:rsidRPr="00432FB4" w:rsidTr="00432FB4">
        <w:trPr>
          <w:trHeight w:val="336"/>
        </w:trPr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32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32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432FB4" w:rsidRPr="00432FB4" w:rsidTr="00432FB4">
        <w:trPr>
          <w:trHeight w:val="336"/>
        </w:trPr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с использованием признаков делимости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32FB4" w:rsidRPr="00432FB4" w:rsidTr="00432FB4">
        <w:trPr>
          <w:trHeight w:val="312"/>
        </w:trPr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текстовых задач нестандартными методами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32FB4" w:rsidRPr="00432FB4" w:rsidTr="00432FB4">
        <w:trPr>
          <w:trHeight w:val="336"/>
        </w:trPr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текстовых задач алгебраическими методами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0B6B16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432FB4" w:rsidRPr="00432FB4" w:rsidRDefault="00432FB4" w:rsidP="00432FB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Содержание тем учебного курса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 Решение задач с использованием признаков делимости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Простые и составные числа. Решето Эратосфена. Делимость суммы, разности и произведения. Признаки делимости на 4, на 11 и на 19.  Решение задач с использованием признаков делимости.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 Решение текстовых задач нестандартными методами.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Решение задач методом «с конца». Решение задач на все действия с дробями. Решение задач на проценты.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Решение текстовых задач алгебраическими методами.</w:t>
      </w:r>
    </w:p>
    <w:p w:rsidR="00432FB4" w:rsidRPr="00432FB4" w:rsidRDefault="00432FB4" w:rsidP="00432FB4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Решение задач на движение.  Решение задач с помощью уравнений. Решение задач на движение с помощью графика движения.</w:t>
      </w: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2528" w:rsidRDefault="00B52528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426D9" w:rsidRDefault="009426D9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426D9" w:rsidRDefault="009426D9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426D9" w:rsidRDefault="009426D9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426D9" w:rsidRDefault="009426D9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426D9" w:rsidRDefault="009426D9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426D9" w:rsidRDefault="009426D9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426D9" w:rsidRDefault="009426D9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426D9" w:rsidRDefault="009426D9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426D9" w:rsidRDefault="009426D9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2FB4" w:rsidRPr="00432FB4" w:rsidRDefault="00432FB4" w:rsidP="00432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Календарно тематическое планирование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817"/>
        <w:gridCol w:w="1277"/>
        <w:gridCol w:w="1277"/>
      </w:tblGrid>
      <w:tr w:rsidR="00432FB4" w:rsidRPr="00432FB4" w:rsidTr="00432FB4">
        <w:trPr>
          <w:trHeight w:val="339"/>
        </w:trPr>
        <w:tc>
          <w:tcPr>
            <w:tcW w:w="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432FB4" w:rsidRPr="00432FB4" w:rsidTr="00432FB4">
        <w:trPr>
          <w:trHeight w:val="3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Простые и составные числа. Решето Эратосфена.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Простые и составные числа. Решето Эратосфена.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Делимость суммы, разности и произведения.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Делимость суммы, разности и произведения.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Делимость суммы, разности и произведения.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Признаки делимости на 4, на 11 и на 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Признаки делимости на 4, на 11 и на 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Признаки делимости на 4, на 11 и на 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с использованием признаков делимости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с использованием признаков делимости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Защита </w:t>
            </w:r>
            <w:proofErr w:type="gramStart"/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методом «с конца»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методом «с конца»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0B6B16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Защита </w:t>
            </w:r>
            <w:proofErr w:type="gramStart"/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все действия с дробями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все действия с дробями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все действия с дробями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все действия с дробями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проценты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проценты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проценты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проценты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Защита </w:t>
            </w:r>
            <w:proofErr w:type="gramStart"/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движение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движение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движение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движение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с помощью уравнений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с помощью уравнений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с помощью уравнений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с помощью уравнений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движение с помощью графика движения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движение с помощью графика движения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движение с помощью графика движения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B6B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32FB4" w:rsidRPr="00432FB4" w:rsidTr="00432FB4"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B4" w:rsidRPr="00432FB4" w:rsidRDefault="00432FB4" w:rsidP="0043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432FB4" w:rsidRPr="00432FB4" w:rsidRDefault="00432FB4" w:rsidP="00432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2F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ABC" w:rsidRDefault="00A25AB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A2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639">
    <w:multiLevelType w:val="hybridMultilevel"/>
    <w:lvl w:ilvl="0" w:tplc="99932319">
      <w:start w:val="1"/>
      <w:numFmt w:val="decimal"/>
      <w:lvlText w:val="%1."/>
      <w:lvlJc w:val="left"/>
      <w:pPr>
        <w:ind w:left="720" w:hanging="360"/>
      </w:pPr>
    </w:lvl>
    <w:lvl w:ilvl="1" w:tplc="99932319" w:tentative="1">
      <w:start w:val="1"/>
      <w:numFmt w:val="lowerLetter"/>
      <w:lvlText w:val="%2."/>
      <w:lvlJc w:val="left"/>
      <w:pPr>
        <w:ind w:left="1440" w:hanging="360"/>
      </w:pPr>
    </w:lvl>
    <w:lvl w:ilvl="2" w:tplc="99932319" w:tentative="1">
      <w:start w:val="1"/>
      <w:numFmt w:val="lowerRoman"/>
      <w:lvlText w:val="%3."/>
      <w:lvlJc w:val="right"/>
      <w:pPr>
        <w:ind w:left="2160" w:hanging="180"/>
      </w:pPr>
    </w:lvl>
    <w:lvl w:ilvl="3" w:tplc="99932319" w:tentative="1">
      <w:start w:val="1"/>
      <w:numFmt w:val="decimal"/>
      <w:lvlText w:val="%4."/>
      <w:lvlJc w:val="left"/>
      <w:pPr>
        <w:ind w:left="2880" w:hanging="360"/>
      </w:pPr>
    </w:lvl>
    <w:lvl w:ilvl="4" w:tplc="99932319" w:tentative="1">
      <w:start w:val="1"/>
      <w:numFmt w:val="lowerLetter"/>
      <w:lvlText w:val="%5."/>
      <w:lvlJc w:val="left"/>
      <w:pPr>
        <w:ind w:left="3600" w:hanging="360"/>
      </w:pPr>
    </w:lvl>
    <w:lvl w:ilvl="5" w:tplc="99932319" w:tentative="1">
      <w:start w:val="1"/>
      <w:numFmt w:val="lowerRoman"/>
      <w:lvlText w:val="%6."/>
      <w:lvlJc w:val="right"/>
      <w:pPr>
        <w:ind w:left="4320" w:hanging="180"/>
      </w:pPr>
    </w:lvl>
    <w:lvl w:ilvl="6" w:tplc="99932319" w:tentative="1">
      <w:start w:val="1"/>
      <w:numFmt w:val="decimal"/>
      <w:lvlText w:val="%7."/>
      <w:lvlJc w:val="left"/>
      <w:pPr>
        <w:ind w:left="5040" w:hanging="360"/>
      </w:pPr>
    </w:lvl>
    <w:lvl w:ilvl="7" w:tplc="99932319" w:tentative="1">
      <w:start w:val="1"/>
      <w:numFmt w:val="lowerLetter"/>
      <w:lvlText w:val="%8."/>
      <w:lvlJc w:val="left"/>
      <w:pPr>
        <w:ind w:left="5760" w:hanging="360"/>
      </w:pPr>
    </w:lvl>
    <w:lvl w:ilvl="8" w:tplc="999323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38">
    <w:multiLevelType w:val="hybridMultilevel"/>
    <w:lvl w:ilvl="0" w:tplc="379570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638">
    <w:abstractNumId w:val="31638"/>
  </w:num>
  <w:num w:numId="31639">
    <w:abstractNumId w:val="3163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B4"/>
    <w:rsid w:val="00004733"/>
    <w:rsid w:val="00004909"/>
    <w:rsid w:val="000079E4"/>
    <w:rsid w:val="00017206"/>
    <w:rsid w:val="000220D1"/>
    <w:rsid w:val="00023588"/>
    <w:rsid w:val="000241E8"/>
    <w:rsid w:val="000313AC"/>
    <w:rsid w:val="00040598"/>
    <w:rsid w:val="0004082C"/>
    <w:rsid w:val="000418A6"/>
    <w:rsid w:val="00042A99"/>
    <w:rsid w:val="00066C95"/>
    <w:rsid w:val="00070385"/>
    <w:rsid w:val="00070534"/>
    <w:rsid w:val="00075F05"/>
    <w:rsid w:val="00083909"/>
    <w:rsid w:val="000A251E"/>
    <w:rsid w:val="000B1648"/>
    <w:rsid w:val="000B6B16"/>
    <w:rsid w:val="000B7B1F"/>
    <w:rsid w:val="000C6691"/>
    <w:rsid w:val="000D4484"/>
    <w:rsid w:val="000E33ED"/>
    <w:rsid w:val="000F77DD"/>
    <w:rsid w:val="00104A89"/>
    <w:rsid w:val="0011042F"/>
    <w:rsid w:val="0012433E"/>
    <w:rsid w:val="00132A3E"/>
    <w:rsid w:val="001349CE"/>
    <w:rsid w:val="001363A3"/>
    <w:rsid w:val="001424B8"/>
    <w:rsid w:val="00153225"/>
    <w:rsid w:val="00154F52"/>
    <w:rsid w:val="00164E73"/>
    <w:rsid w:val="00170576"/>
    <w:rsid w:val="00174B95"/>
    <w:rsid w:val="00177A9C"/>
    <w:rsid w:val="0019343F"/>
    <w:rsid w:val="001A6F46"/>
    <w:rsid w:val="001B1F22"/>
    <w:rsid w:val="001B61DF"/>
    <w:rsid w:val="001B7710"/>
    <w:rsid w:val="001C0843"/>
    <w:rsid w:val="001C758C"/>
    <w:rsid w:val="001D5E35"/>
    <w:rsid w:val="001E1CCF"/>
    <w:rsid w:val="001F11A3"/>
    <w:rsid w:val="001F25E4"/>
    <w:rsid w:val="001F458E"/>
    <w:rsid w:val="001F5F6F"/>
    <w:rsid w:val="0020667E"/>
    <w:rsid w:val="002173B1"/>
    <w:rsid w:val="00221976"/>
    <w:rsid w:val="002300F8"/>
    <w:rsid w:val="00233BF9"/>
    <w:rsid w:val="00246E33"/>
    <w:rsid w:val="0024798C"/>
    <w:rsid w:val="00250912"/>
    <w:rsid w:val="00251F63"/>
    <w:rsid w:val="00253D91"/>
    <w:rsid w:val="0026372F"/>
    <w:rsid w:val="002806EA"/>
    <w:rsid w:val="00280BF5"/>
    <w:rsid w:val="00282C1E"/>
    <w:rsid w:val="002A7AE1"/>
    <w:rsid w:val="002B6F7D"/>
    <w:rsid w:val="002C1E45"/>
    <w:rsid w:val="002D5BFF"/>
    <w:rsid w:val="002E161F"/>
    <w:rsid w:val="002E37A7"/>
    <w:rsid w:val="002E42B7"/>
    <w:rsid w:val="002E5D2A"/>
    <w:rsid w:val="002E6FAB"/>
    <w:rsid w:val="002F25B9"/>
    <w:rsid w:val="002F5BD0"/>
    <w:rsid w:val="002F7AEB"/>
    <w:rsid w:val="0030063F"/>
    <w:rsid w:val="00301CD6"/>
    <w:rsid w:val="00306A8A"/>
    <w:rsid w:val="00307B33"/>
    <w:rsid w:val="00311CF0"/>
    <w:rsid w:val="00314CB3"/>
    <w:rsid w:val="00315FE5"/>
    <w:rsid w:val="00317C6E"/>
    <w:rsid w:val="00320901"/>
    <w:rsid w:val="00330161"/>
    <w:rsid w:val="00330763"/>
    <w:rsid w:val="0034473B"/>
    <w:rsid w:val="003517FB"/>
    <w:rsid w:val="0036329E"/>
    <w:rsid w:val="00366589"/>
    <w:rsid w:val="003771C7"/>
    <w:rsid w:val="00387620"/>
    <w:rsid w:val="00392241"/>
    <w:rsid w:val="003A05A6"/>
    <w:rsid w:val="003A0999"/>
    <w:rsid w:val="003A330E"/>
    <w:rsid w:val="003A5447"/>
    <w:rsid w:val="003C0310"/>
    <w:rsid w:val="003C1231"/>
    <w:rsid w:val="003C2831"/>
    <w:rsid w:val="003C5DB5"/>
    <w:rsid w:val="003C6876"/>
    <w:rsid w:val="003D34D5"/>
    <w:rsid w:val="003E0B62"/>
    <w:rsid w:val="003E50C1"/>
    <w:rsid w:val="003F004C"/>
    <w:rsid w:val="003F1171"/>
    <w:rsid w:val="003F1769"/>
    <w:rsid w:val="003F4CEA"/>
    <w:rsid w:val="00415039"/>
    <w:rsid w:val="00416ABB"/>
    <w:rsid w:val="00432FB4"/>
    <w:rsid w:val="00434942"/>
    <w:rsid w:val="00442C7E"/>
    <w:rsid w:val="00442E2F"/>
    <w:rsid w:val="00446B4B"/>
    <w:rsid w:val="004545ED"/>
    <w:rsid w:val="00463D87"/>
    <w:rsid w:val="00464A80"/>
    <w:rsid w:val="00465ECB"/>
    <w:rsid w:val="00474C2F"/>
    <w:rsid w:val="00475902"/>
    <w:rsid w:val="004872D5"/>
    <w:rsid w:val="004A0167"/>
    <w:rsid w:val="004A5871"/>
    <w:rsid w:val="004C13DF"/>
    <w:rsid w:val="004C1963"/>
    <w:rsid w:val="004C40E8"/>
    <w:rsid w:val="004C4AF8"/>
    <w:rsid w:val="004D1B9D"/>
    <w:rsid w:val="004D5697"/>
    <w:rsid w:val="004E1531"/>
    <w:rsid w:val="004E2EEC"/>
    <w:rsid w:val="004E380C"/>
    <w:rsid w:val="004E49B6"/>
    <w:rsid w:val="004E7022"/>
    <w:rsid w:val="004F2F9C"/>
    <w:rsid w:val="004F3762"/>
    <w:rsid w:val="004F3D25"/>
    <w:rsid w:val="004F63F3"/>
    <w:rsid w:val="00501B2D"/>
    <w:rsid w:val="0052780B"/>
    <w:rsid w:val="00546392"/>
    <w:rsid w:val="00555989"/>
    <w:rsid w:val="005611C3"/>
    <w:rsid w:val="00561DAE"/>
    <w:rsid w:val="00563D87"/>
    <w:rsid w:val="00564C0F"/>
    <w:rsid w:val="005710D5"/>
    <w:rsid w:val="00574C37"/>
    <w:rsid w:val="00580C24"/>
    <w:rsid w:val="00582343"/>
    <w:rsid w:val="00590B52"/>
    <w:rsid w:val="00591577"/>
    <w:rsid w:val="005964A8"/>
    <w:rsid w:val="005A045E"/>
    <w:rsid w:val="005A1471"/>
    <w:rsid w:val="005A28F5"/>
    <w:rsid w:val="005A6CB6"/>
    <w:rsid w:val="005B1CBA"/>
    <w:rsid w:val="005B347C"/>
    <w:rsid w:val="005C24D3"/>
    <w:rsid w:val="005C4B43"/>
    <w:rsid w:val="005D1849"/>
    <w:rsid w:val="005D24F1"/>
    <w:rsid w:val="005E337F"/>
    <w:rsid w:val="005E514E"/>
    <w:rsid w:val="005E6B86"/>
    <w:rsid w:val="005E6F3D"/>
    <w:rsid w:val="005F46D7"/>
    <w:rsid w:val="005F6B3A"/>
    <w:rsid w:val="005F7135"/>
    <w:rsid w:val="005F7229"/>
    <w:rsid w:val="005F788D"/>
    <w:rsid w:val="0060438F"/>
    <w:rsid w:val="0060519A"/>
    <w:rsid w:val="00606260"/>
    <w:rsid w:val="00606E87"/>
    <w:rsid w:val="0062129E"/>
    <w:rsid w:val="00627A99"/>
    <w:rsid w:val="00634BDD"/>
    <w:rsid w:val="00635F54"/>
    <w:rsid w:val="00644050"/>
    <w:rsid w:val="00653B79"/>
    <w:rsid w:val="0066261C"/>
    <w:rsid w:val="00664C70"/>
    <w:rsid w:val="006709E2"/>
    <w:rsid w:val="00674A88"/>
    <w:rsid w:val="00675076"/>
    <w:rsid w:val="006835E3"/>
    <w:rsid w:val="00686438"/>
    <w:rsid w:val="0069135F"/>
    <w:rsid w:val="006A7EFB"/>
    <w:rsid w:val="006B46E9"/>
    <w:rsid w:val="006B4D9F"/>
    <w:rsid w:val="006B66D1"/>
    <w:rsid w:val="006C224D"/>
    <w:rsid w:val="006C3E98"/>
    <w:rsid w:val="006D0596"/>
    <w:rsid w:val="006D1D34"/>
    <w:rsid w:val="006D4159"/>
    <w:rsid w:val="006D62CA"/>
    <w:rsid w:val="006E0588"/>
    <w:rsid w:val="006E33C4"/>
    <w:rsid w:val="006E3E58"/>
    <w:rsid w:val="006E4FDE"/>
    <w:rsid w:val="006E52E5"/>
    <w:rsid w:val="006F042A"/>
    <w:rsid w:val="006F1638"/>
    <w:rsid w:val="00703022"/>
    <w:rsid w:val="00703088"/>
    <w:rsid w:val="00705A2B"/>
    <w:rsid w:val="007115AD"/>
    <w:rsid w:val="007117DF"/>
    <w:rsid w:val="00711935"/>
    <w:rsid w:val="00720C16"/>
    <w:rsid w:val="00721357"/>
    <w:rsid w:val="0072631C"/>
    <w:rsid w:val="0072632F"/>
    <w:rsid w:val="007314CB"/>
    <w:rsid w:val="00741EFD"/>
    <w:rsid w:val="0076279B"/>
    <w:rsid w:val="00767157"/>
    <w:rsid w:val="00771452"/>
    <w:rsid w:val="007775DB"/>
    <w:rsid w:val="00781A19"/>
    <w:rsid w:val="00784DC9"/>
    <w:rsid w:val="007B041D"/>
    <w:rsid w:val="007B0B9E"/>
    <w:rsid w:val="007B5EAC"/>
    <w:rsid w:val="007B61D3"/>
    <w:rsid w:val="007C27F0"/>
    <w:rsid w:val="007D2ADC"/>
    <w:rsid w:val="007D2D63"/>
    <w:rsid w:val="007D460A"/>
    <w:rsid w:val="007F15DD"/>
    <w:rsid w:val="0080086C"/>
    <w:rsid w:val="008053A8"/>
    <w:rsid w:val="00811816"/>
    <w:rsid w:val="00813166"/>
    <w:rsid w:val="00820545"/>
    <w:rsid w:val="008207F0"/>
    <w:rsid w:val="00830646"/>
    <w:rsid w:val="00832F41"/>
    <w:rsid w:val="008339D7"/>
    <w:rsid w:val="0084077A"/>
    <w:rsid w:val="00843670"/>
    <w:rsid w:val="0085026E"/>
    <w:rsid w:val="00851575"/>
    <w:rsid w:val="00851B93"/>
    <w:rsid w:val="0085559F"/>
    <w:rsid w:val="008740E4"/>
    <w:rsid w:val="0088176C"/>
    <w:rsid w:val="00882E61"/>
    <w:rsid w:val="008B14CB"/>
    <w:rsid w:val="008C4314"/>
    <w:rsid w:val="008C71EE"/>
    <w:rsid w:val="008D766C"/>
    <w:rsid w:val="008F2A36"/>
    <w:rsid w:val="008F5686"/>
    <w:rsid w:val="00904511"/>
    <w:rsid w:val="00914D2C"/>
    <w:rsid w:val="00922BC0"/>
    <w:rsid w:val="009268E1"/>
    <w:rsid w:val="0092732C"/>
    <w:rsid w:val="00932E6D"/>
    <w:rsid w:val="009341DA"/>
    <w:rsid w:val="009363C1"/>
    <w:rsid w:val="009426D9"/>
    <w:rsid w:val="00950354"/>
    <w:rsid w:val="00960AC3"/>
    <w:rsid w:val="00960B7F"/>
    <w:rsid w:val="009611C4"/>
    <w:rsid w:val="00966420"/>
    <w:rsid w:val="00966D5A"/>
    <w:rsid w:val="00970E5E"/>
    <w:rsid w:val="00973FA7"/>
    <w:rsid w:val="00977F2F"/>
    <w:rsid w:val="00983985"/>
    <w:rsid w:val="00985914"/>
    <w:rsid w:val="00987F9E"/>
    <w:rsid w:val="009955A7"/>
    <w:rsid w:val="009B5676"/>
    <w:rsid w:val="009C76EE"/>
    <w:rsid w:val="009D161B"/>
    <w:rsid w:val="009E3729"/>
    <w:rsid w:val="009E778A"/>
    <w:rsid w:val="009F00D2"/>
    <w:rsid w:val="009F4EBF"/>
    <w:rsid w:val="00A05EB6"/>
    <w:rsid w:val="00A12E3E"/>
    <w:rsid w:val="00A223EB"/>
    <w:rsid w:val="00A23FD5"/>
    <w:rsid w:val="00A25ABC"/>
    <w:rsid w:val="00A25D72"/>
    <w:rsid w:val="00A30F31"/>
    <w:rsid w:val="00A3192E"/>
    <w:rsid w:val="00A327BB"/>
    <w:rsid w:val="00A34EDB"/>
    <w:rsid w:val="00A37A01"/>
    <w:rsid w:val="00A53B42"/>
    <w:rsid w:val="00A60C9C"/>
    <w:rsid w:val="00A638FE"/>
    <w:rsid w:val="00A736E4"/>
    <w:rsid w:val="00A76F24"/>
    <w:rsid w:val="00A821F5"/>
    <w:rsid w:val="00A86789"/>
    <w:rsid w:val="00A9079C"/>
    <w:rsid w:val="00A91267"/>
    <w:rsid w:val="00A91822"/>
    <w:rsid w:val="00A944C3"/>
    <w:rsid w:val="00AA4362"/>
    <w:rsid w:val="00AC080D"/>
    <w:rsid w:val="00AD0710"/>
    <w:rsid w:val="00AD0D1B"/>
    <w:rsid w:val="00AD1260"/>
    <w:rsid w:val="00AD773E"/>
    <w:rsid w:val="00AE26B1"/>
    <w:rsid w:val="00AF26CE"/>
    <w:rsid w:val="00AF2FC3"/>
    <w:rsid w:val="00AF4A25"/>
    <w:rsid w:val="00AF6014"/>
    <w:rsid w:val="00B01908"/>
    <w:rsid w:val="00B109A9"/>
    <w:rsid w:val="00B136F3"/>
    <w:rsid w:val="00B14621"/>
    <w:rsid w:val="00B35E47"/>
    <w:rsid w:val="00B40337"/>
    <w:rsid w:val="00B42D6D"/>
    <w:rsid w:val="00B42DA6"/>
    <w:rsid w:val="00B44899"/>
    <w:rsid w:val="00B44C4C"/>
    <w:rsid w:val="00B46C31"/>
    <w:rsid w:val="00B52528"/>
    <w:rsid w:val="00B6325C"/>
    <w:rsid w:val="00B65E62"/>
    <w:rsid w:val="00B71FEF"/>
    <w:rsid w:val="00B73FEC"/>
    <w:rsid w:val="00B91BF1"/>
    <w:rsid w:val="00B93722"/>
    <w:rsid w:val="00B9452E"/>
    <w:rsid w:val="00BA16D5"/>
    <w:rsid w:val="00BA2084"/>
    <w:rsid w:val="00BA4E0C"/>
    <w:rsid w:val="00BB3CF0"/>
    <w:rsid w:val="00BC44CF"/>
    <w:rsid w:val="00BC47ED"/>
    <w:rsid w:val="00BD1120"/>
    <w:rsid w:val="00BD5306"/>
    <w:rsid w:val="00BD76A1"/>
    <w:rsid w:val="00BE197B"/>
    <w:rsid w:val="00BE199E"/>
    <w:rsid w:val="00BF33D9"/>
    <w:rsid w:val="00BF490B"/>
    <w:rsid w:val="00BF4B3F"/>
    <w:rsid w:val="00C01E75"/>
    <w:rsid w:val="00C021BE"/>
    <w:rsid w:val="00C0638A"/>
    <w:rsid w:val="00C077C2"/>
    <w:rsid w:val="00C079C7"/>
    <w:rsid w:val="00C16254"/>
    <w:rsid w:val="00C1641A"/>
    <w:rsid w:val="00C229E2"/>
    <w:rsid w:val="00C23E6F"/>
    <w:rsid w:val="00C24715"/>
    <w:rsid w:val="00C31348"/>
    <w:rsid w:val="00C33A43"/>
    <w:rsid w:val="00C34A56"/>
    <w:rsid w:val="00C53429"/>
    <w:rsid w:val="00C55B0C"/>
    <w:rsid w:val="00C63D12"/>
    <w:rsid w:val="00C65629"/>
    <w:rsid w:val="00C71D61"/>
    <w:rsid w:val="00C84172"/>
    <w:rsid w:val="00C86481"/>
    <w:rsid w:val="00C869DD"/>
    <w:rsid w:val="00C9109A"/>
    <w:rsid w:val="00C92A57"/>
    <w:rsid w:val="00C96A57"/>
    <w:rsid w:val="00C970A9"/>
    <w:rsid w:val="00C97810"/>
    <w:rsid w:val="00CB003F"/>
    <w:rsid w:val="00CB0677"/>
    <w:rsid w:val="00CB2AD6"/>
    <w:rsid w:val="00CB7D60"/>
    <w:rsid w:val="00CC4340"/>
    <w:rsid w:val="00CC59DE"/>
    <w:rsid w:val="00CD470E"/>
    <w:rsid w:val="00CE4D9C"/>
    <w:rsid w:val="00CF12C7"/>
    <w:rsid w:val="00CF151B"/>
    <w:rsid w:val="00CF28FE"/>
    <w:rsid w:val="00D129DB"/>
    <w:rsid w:val="00D16037"/>
    <w:rsid w:val="00D2015D"/>
    <w:rsid w:val="00D231B7"/>
    <w:rsid w:val="00D24357"/>
    <w:rsid w:val="00D25897"/>
    <w:rsid w:val="00D33259"/>
    <w:rsid w:val="00D40AC3"/>
    <w:rsid w:val="00D43CC9"/>
    <w:rsid w:val="00D45A0B"/>
    <w:rsid w:val="00D6121F"/>
    <w:rsid w:val="00D62013"/>
    <w:rsid w:val="00D662E5"/>
    <w:rsid w:val="00D753A1"/>
    <w:rsid w:val="00D80A6A"/>
    <w:rsid w:val="00D814F6"/>
    <w:rsid w:val="00D84BBA"/>
    <w:rsid w:val="00D84C2B"/>
    <w:rsid w:val="00D917DA"/>
    <w:rsid w:val="00D9321E"/>
    <w:rsid w:val="00D944EB"/>
    <w:rsid w:val="00D94803"/>
    <w:rsid w:val="00DA1C4B"/>
    <w:rsid w:val="00DB7506"/>
    <w:rsid w:val="00DC01D9"/>
    <w:rsid w:val="00DD62FE"/>
    <w:rsid w:val="00DE1706"/>
    <w:rsid w:val="00DE26A8"/>
    <w:rsid w:val="00DF74ED"/>
    <w:rsid w:val="00E01336"/>
    <w:rsid w:val="00E069DD"/>
    <w:rsid w:val="00E07A1E"/>
    <w:rsid w:val="00E132B5"/>
    <w:rsid w:val="00E1347F"/>
    <w:rsid w:val="00E20C78"/>
    <w:rsid w:val="00E21AB1"/>
    <w:rsid w:val="00E22260"/>
    <w:rsid w:val="00E26C9E"/>
    <w:rsid w:val="00E30207"/>
    <w:rsid w:val="00E5438A"/>
    <w:rsid w:val="00E62163"/>
    <w:rsid w:val="00E65548"/>
    <w:rsid w:val="00E673DE"/>
    <w:rsid w:val="00E71854"/>
    <w:rsid w:val="00E76C80"/>
    <w:rsid w:val="00E80111"/>
    <w:rsid w:val="00E87797"/>
    <w:rsid w:val="00EA24C5"/>
    <w:rsid w:val="00EC278A"/>
    <w:rsid w:val="00EC6788"/>
    <w:rsid w:val="00EC6FAE"/>
    <w:rsid w:val="00ED30F8"/>
    <w:rsid w:val="00EE170C"/>
    <w:rsid w:val="00EF2204"/>
    <w:rsid w:val="00EF30C8"/>
    <w:rsid w:val="00EF3C78"/>
    <w:rsid w:val="00EF734D"/>
    <w:rsid w:val="00F00494"/>
    <w:rsid w:val="00F05ED8"/>
    <w:rsid w:val="00F07983"/>
    <w:rsid w:val="00F1074C"/>
    <w:rsid w:val="00F15EFC"/>
    <w:rsid w:val="00F275B3"/>
    <w:rsid w:val="00F34186"/>
    <w:rsid w:val="00F34772"/>
    <w:rsid w:val="00F37685"/>
    <w:rsid w:val="00F37F5A"/>
    <w:rsid w:val="00F42873"/>
    <w:rsid w:val="00F50876"/>
    <w:rsid w:val="00F5098E"/>
    <w:rsid w:val="00F56228"/>
    <w:rsid w:val="00F64A92"/>
    <w:rsid w:val="00F70C97"/>
    <w:rsid w:val="00F770F7"/>
    <w:rsid w:val="00F77C33"/>
    <w:rsid w:val="00F83C66"/>
    <w:rsid w:val="00F84AEB"/>
    <w:rsid w:val="00F94A5F"/>
    <w:rsid w:val="00FA2A2F"/>
    <w:rsid w:val="00FA44D9"/>
    <w:rsid w:val="00FA4D08"/>
    <w:rsid w:val="00FA6479"/>
    <w:rsid w:val="00FA7BD8"/>
    <w:rsid w:val="00FB2D1A"/>
    <w:rsid w:val="00FB500D"/>
    <w:rsid w:val="00FC2BBC"/>
    <w:rsid w:val="00FC6DB7"/>
    <w:rsid w:val="00FE074D"/>
    <w:rsid w:val="00FF440F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3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32F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3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32F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9472658" Type="http://schemas.openxmlformats.org/officeDocument/2006/relationships/numbering" Target="numbering.xml"/><Relationship Id="rId122877834" Type="http://schemas.openxmlformats.org/officeDocument/2006/relationships/footnotes" Target="footnotes.xml"/><Relationship Id="rId347100365" Type="http://schemas.openxmlformats.org/officeDocument/2006/relationships/endnotes" Target="endnotes.xml"/><Relationship Id="rId400418499" Type="http://schemas.openxmlformats.org/officeDocument/2006/relationships/comments" Target="comments.xml"/><Relationship Id="rId214639046" Type="http://schemas.microsoft.com/office/2011/relationships/commentsExtended" Target="commentsExtended.xml"/><Relationship Id="rId60440159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NYeaRZgUi+n+I2xTWulzScbeyk0=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49472658"/>
            <mdssi:RelationshipReference SourceId="rId122877834"/>
            <mdssi:RelationshipReference SourceId="rId347100365"/>
            <mdssi:RelationshipReference SourceId="rId400418499"/>
            <mdssi:RelationshipReference SourceId="rId214639046"/>
            <mdssi:RelationshipReference SourceId="rId604401593"/>
          </Transform>
          <Transform Algorithm="http://www.w3.org/TR/2001/REC-xml-c14n-20010315"/>
        </Transforms>
        <DigestMethod Algorithm="http://www.w3.org/2000/09/xmldsig#sha1"/>
        <DigestValue>vIkyvX6ysw7/7n8MvOXQlz0Bwso=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GtVmI/VVrMMyzAoMNspV8QVzIRw=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/d8rJlq7kgMPK/A/vFyiYEEXLNc=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cG3jUSuXXJse35qq8ezM7Qhiweo=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/gnj3T8ExVpxHu5z1u6p0pHpsg8=</DigestValue>
      </Reference>
      <Reference URI="/word/styles.xml?ContentType=application/vnd.openxmlformats-officedocument.wordprocessingml.styles+xml">
        <DigestMethod Algorithm="http://www.w3.org/2000/09/xmldsig#sha1"/>
        <DigestValue>J2AL2/Jn54MgzrNnunxs1O2htXk=</DigestValue>
      </Reference>
      <Reference URI="/word/stylesWithEffects.xml?ContentType=application/vnd.ms-word.stylesWithEffects+xml">
        <DigestMethod Algorithm="http://www.w3.org/2000/09/xmldsig#sha1"/>
        <DigestValue>C/2UCMIC+QXUWuedLTbM8JKZNcA=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yvd3FKmOnRANE2+CAtrWoU7UOA0=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иванов</cp:lastModifiedBy>
  <cp:revision>2</cp:revision>
  <dcterms:created xsi:type="dcterms:W3CDTF">2022-09-06T00:54:00Z</dcterms:created>
  <dcterms:modified xsi:type="dcterms:W3CDTF">2022-09-06T00:54:00Z</dcterms:modified>
</cp:coreProperties>
</file>